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6743" w14:textId="77777777" w:rsidR="00D81383" w:rsidRPr="00D81383" w:rsidRDefault="00D81383" w:rsidP="00D81383">
      <w:pPr>
        <w:jc w:val="center"/>
        <w:rPr>
          <w:b/>
          <w:bCs/>
          <w:sz w:val="24"/>
          <w:szCs w:val="24"/>
        </w:rPr>
      </w:pPr>
      <w:r w:rsidRPr="00D81383">
        <w:rPr>
          <w:b/>
          <w:bCs/>
          <w:sz w:val="24"/>
          <w:szCs w:val="24"/>
        </w:rPr>
        <w:t>ZT THUNDER 2022 SCHEUDULE</w:t>
      </w:r>
    </w:p>
    <w:p w14:paraId="73632C69" w14:textId="77777777" w:rsidR="00D81383" w:rsidRDefault="00D81383" w:rsidP="00D81383">
      <w:pPr>
        <w:jc w:val="center"/>
      </w:pPr>
      <w:r>
        <w:t>1/16 – CLWCC</w:t>
      </w:r>
    </w:p>
    <w:p w14:paraId="3EABA564" w14:textId="77777777" w:rsidR="00D81383" w:rsidRDefault="00D81383" w:rsidP="00D81383">
      <w:pPr>
        <w:jc w:val="center"/>
      </w:pPr>
      <w:r>
        <w:t xml:space="preserve">436 Struthers </w:t>
      </w:r>
      <w:proofErr w:type="spellStart"/>
      <w:r>
        <w:t>Coitsville</w:t>
      </w:r>
      <w:proofErr w:type="spellEnd"/>
      <w:r>
        <w:t xml:space="preserve"> Rd.</w:t>
      </w:r>
    </w:p>
    <w:p w14:paraId="59F4C0DF" w14:textId="77777777" w:rsidR="00D81383" w:rsidRDefault="00D81383" w:rsidP="00D81383">
      <w:pPr>
        <w:jc w:val="center"/>
      </w:pPr>
      <w:r>
        <w:t>Lowellville, OH 44436</w:t>
      </w:r>
    </w:p>
    <w:p w14:paraId="1D981929" w14:textId="77777777" w:rsidR="00D81383" w:rsidRDefault="00D81383" w:rsidP="00D81383">
      <w:pPr>
        <w:jc w:val="center"/>
      </w:pPr>
      <w:r>
        <w:t>1/30 – Y-ZONE (Playing up 17’s)</w:t>
      </w:r>
    </w:p>
    <w:p w14:paraId="6F09EDD1" w14:textId="77777777" w:rsidR="00D81383" w:rsidRDefault="00D81383" w:rsidP="00D81383">
      <w:pPr>
        <w:jc w:val="center"/>
      </w:pPr>
      <w:r>
        <w:t>428 Eleanor Drive</w:t>
      </w:r>
    </w:p>
    <w:p w14:paraId="6AF56668" w14:textId="77777777" w:rsidR="00D81383" w:rsidRDefault="00D81383" w:rsidP="00D81383">
      <w:pPr>
        <w:jc w:val="center"/>
      </w:pPr>
      <w:r>
        <w:t>New Castle, PA 16105</w:t>
      </w:r>
    </w:p>
    <w:p w14:paraId="63668ACE" w14:textId="77777777" w:rsidR="00D81383" w:rsidRDefault="00D81383" w:rsidP="00D81383">
      <w:pPr>
        <w:jc w:val="center"/>
      </w:pPr>
      <w:r>
        <w:t>2/13 – Y-ZONE</w:t>
      </w:r>
    </w:p>
    <w:p w14:paraId="6FE7F7BF" w14:textId="77777777" w:rsidR="00D81383" w:rsidRDefault="00D81383" w:rsidP="00D81383">
      <w:pPr>
        <w:jc w:val="center"/>
      </w:pPr>
      <w:r>
        <w:t>428 Eleanor Drive</w:t>
      </w:r>
    </w:p>
    <w:p w14:paraId="31183E58" w14:textId="77777777" w:rsidR="00D81383" w:rsidRDefault="00D81383" w:rsidP="00D81383">
      <w:pPr>
        <w:jc w:val="center"/>
      </w:pPr>
      <w:r>
        <w:t>New Castle, PA 16105</w:t>
      </w:r>
    </w:p>
    <w:p w14:paraId="0A1C7570" w14:textId="77777777" w:rsidR="00D81383" w:rsidRDefault="00D81383" w:rsidP="00D81383">
      <w:pPr>
        <w:jc w:val="center"/>
      </w:pPr>
      <w:r>
        <w:t>2/20 – CLWCC</w:t>
      </w:r>
    </w:p>
    <w:p w14:paraId="00D1F766" w14:textId="77777777" w:rsidR="00D81383" w:rsidRDefault="00D81383" w:rsidP="00D81383">
      <w:pPr>
        <w:jc w:val="center"/>
      </w:pPr>
      <w:r>
        <w:t xml:space="preserve">436 Struthers </w:t>
      </w:r>
      <w:proofErr w:type="spellStart"/>
      <w:r>
        <w:t>Coitsville</w:t>
      </w:r>
      <w:proofErr w:type="spellEnd"/>
      <w:r>
        <w:t xml:space="preserve"> Rd.</w:t>
      </w:r>
    </w:p>
    <w:p w14:paraId="120CAFE4" w14:textId="77777777" w:rsidR="00D81383" w:rsidRDefault="00D81383" w:rsidP="00D81383">
      <w:pPr>
        <w:jc w:val="center"/>
      </w:pPr>
      <w:r>
        <w:t>Lowellville, OH 44436</w:t>
      </w:r>
    </w:p>
    <w:p w14:paraId="0BC47B46" w14:textId="77777777" w:rsidR="00D81383" w:rsidRDefault="00D81383" w:rsidP="00D81383">
      <w:pPr>
        <w:jc w:val="center"/>
      </w:pPr>
      <w:r>
        <w:t>2/27 - PGH Elite</w:t>
      </w:r>
    </w:p>
    <w:p w14:paraId="0BB9E950" w14:textId="5EECC1F5" w:rsidR="00D81383" w:rsidRDefault="00D81383" w:rsidP="00D81383">
      <w:pPr>
        <w:jc w:val="center"/>
      </w:pPr>
      <w:r>
        <w:t>1 Herron Ave.</w:t>
      </w:r>
    </w:p>
    <w:p w14:paraId="763858B8" w14:textId="77777777" w:rsidR="00D81383" w:rsidRDefault="00D81383" w:rsidP="00D81383">
      <w:pPr>
        <w:jc w:val="center"/>
      </w:pPr>
      <w:proofErr w:type="spellStart"/>
      <w:r>
        <w:t>Emsworth</w:t>
      </w:r>
      <w:proofErr w:type="spellEnd"/>
      <w:r>
        <w:t>, PA 15202</w:t>
      </w:r>
    </w:p>
    <w:p w14:paraId="6AB08B4E" w14:textId="77777777" w:rsidR="00D81383" w:rsidRDefault="00D81383" w:rsidP="00D81383">
      <w:pPr>
        <w:jc w:val="center"/>
      </w:pPr>
      <w:r>
        <w:t xml:space="preserve">3/6 – Salem Community </w:t>
      </w:r>
      <w:proofErr w:type="spellStart"/>
      <w:r>
        <w:t>CenterPlex</w:t>
      </w:r>
      <w:proofErr w:type="spellEnd"/>
    </w:p>
    <w:p w14:paraId="11DD2CB2" w14:textId="77777777" w:rsidR="00D81383" w:rsidRDefault="00D81383" w:rsidP="00D81383">
      <w:pPr>
        <w:jc w:val="center"/>
      </w:pPr>
      <w:r>
        <w:t>1098 N Ellsworth Ave</w:t>
      </w:r>
    </w:p>
    <w:p w14:paraId="6D0857B7" w14:textId="77777777" w:rsidR="00D81383" w:rsidRDefault="00D81383" w:rsidP="00D81383">
      <w:pPr>
        <w:jc w:val="center"/>
      </w:pPr>
      <w:r>
        <w:t>Salem, OH 44460</w:t>
      </w:r>
    </w:p>
    <w:p w14:paraId="741A0A61" w14:textId="77777777" w:rsidR="00D81383" w:rsidRPr="00D81383" w:rsidRDefault="00D81383" w:rsidP="00D81383">
      <w:pPr>
        <w:jc w:val="center"/>
        <w:rPr>
          <w:b/>
          <w:bCs/>
        </w:rPr>
      </w:pPr>
      <w:r w:rsidRPr="00D81383">
        <w:rPr>
          <w:b/>
          <w:bCs/>
        </w:rPr>
        <w:t>3/13 – Niles High School</w:t>
      </w:r>
    </w:p>
    <w:p w14:paraId="260D11AB" w14:textId="77777777" w:rsidR="00D81383" w:rsidRDefault="00D81383" w:rsidP="00D81383">
      <w:pPr>
        <w:jc w:val="center"/>
      </w:pPr>
      <w:r>
        <w:t>616 Dragon Drive</w:t>
      </w:r>
    </w:p>
    <w:p w14:paraId="5E6B8C49" w14:textId="77777777" w:rsidR="00D81383" w:rsidRDefault="00D81383" w:rsidP="00D81383">
      <w:pPr>
        <w:jc w:val="center"/>
      </w:pPr>
      <w:r>
        <w:t>Niles, OH 44446</w:t>
      </w:r>
    </w:p>
    <w:p w14:paraId="65625C89" w14:textId="190994BF" w:rsidR="00D81383" w:rsidRPr="00D81383" w:rsidRDefault="00D81383" w:rsidP="00D81383">
      <w:pPr>
        <w:jc w:val="center"/>
        <w:rPr>
          <w:b/>
          <w:bCs/>
        </w:rPr>
      </w:pPr>
      <w:r w:rsidRPr="00D81383">
        <w:rPr>
          <w:b/>
          <w:bCs/>
        </w:rPr>
        <w:t>4/3</w:t>
      </w:r>
      <w:r w:rsidRPr="00D81383">
        <w:rPr>
          <w:b/>
          <w:bCs/>
        </w:rPr>
        <w:t xml:space="preserve"> – East Palestine HS</w:t>
      </w:r>
    </w:p>
    <w:p w14:paraId="0984D0FC" w14:textId="77777777" w:rsidR="00D81383" w:rsidRPr="00D81383" w:rsidRDefault="00D81383" w:rsidP="00D81383">
      <w:pPr>
        <w:jc w:val="center"/>
      </w:pPr>
      <w:r w:rsidRPr="00D81383">
        <w:t>360 W. Grant St.</w:t>
      </w:r>
    </w:p>
    <w:p w14:paraId="413FA86B" w14:textId="47520586" w:rsidR="00D81383" w:rsidRPr="00D81383" w:rsidRDefault="00D81383" w:rsidP="00D81383">
      <w:pPr>
        <w:jc w:val="center"/>
      </w:pPr>
      <w:r w:rsidRPr="00D81383">
        <w:t>East Palestine, OH 44413</w:t>
      </w:r>
    </w:p>
    <w:p w14:paraId="5EF1AB14" w14:textId="0A84B86F" w:rsidR="00D81383" w:rsidRPr="00D81383" w:rsidRDefault="00D81383" w:rsidP="00D81383">
      <w:pPr>
        <w:ind w:left="2880" w:firstLine="720"/>
        <w:rPr>
          <w:b/>
          <w:bCs/>
        </w:rPr>
      </w:pPr>
      <w:r w:rsidRPr="00D81383">
        <w:rPr>
          <w:b/>
          <w:bCs/>
        </w:rPr>
        <w:t>4/10 – OVR Champs</w:t>
      </w:r>
    </w:p>
    <w:p w14:paraId="783D00F1" w14:textId="77777777" w:rsidR="00D81383" w:rsidRPr="00D81383" w:rsidRDefault="00D81383" w:rsidP="00D81383">
      <w:pPr>
        <w:jc w:val="center"/>
        <w:rPr>
          <w:b/>
          <w:bCs/>
        </w:rPr>
      </w:pPr>
      <w:r w:rsidRPr="00D81383">
        <w:rPr>
          <w:b/>
          <w:bCs/>
        </w:rPr>
        <w:t>Greater Columbus Convention Center</w:t>
      </w:r>
    </w:p>
    <w:p w14:paraId="575A2638" w14:textId="77777777" w:rsidR="00D81383" w:rsidRDefault="00D81383" w:rsidP="00D81383">
      <w:pPr>
        <w:jc w:val="center"/>
      </w:pPr>
      <w:r>
        <w:t>400 North High Street</w:t>
      </w:r>
    </w:p>
    <w:p w14:paraId="3879182C" w14:textId="77777777" w:rsidR="00D81383" w:rsidRDefault="00D81383" w:rsidP="00D81383">
      <w:pPr>
        <w:jc w:val="center"/>
      </w:pPr>
      <w:r>
        <w:t>Columbus, OH 43215</w:t>
      </w:r>
    </w:p>
    <w:p w14:paraId="18F4C51C" w14:textId="77777777" w:rsidR="00D81383" w:rsidRPr="00D81383" w:rsidRDefault="00D81383" w:rsidP="00D81383">
      <w:pPr>
        <w:jc w:val="center"/>
        <w:rPr>
          <w:b/>
          <w:bCs/>
        </w:rPr>
      </w:pPr>
      <w:r w:rsidRPr="00D81383">
        <w:rPr>
          <w:b/>
          <w:bCs/>
        </w:rPr>
        <w:t>5/1 – East Palestine HS</w:t>
      </w:r>
    </w:p>
    <w:p w14:paraId="013A918D" w14:textId="77777777" w:rsidR="00D81383" w:rsidRDefault="00D81383" w:rsidP="00D81383">
      <w:pPr>
        <w:jc w:val="center"/>
      </w:pPr>
      <w:r>
        <w:t>360 W. Grant St.</w:t>
      </w:r>
    </w:p>
    <w:p w14:paraId="2928DF12" w14:textId="3EEE818D" w:rsidR="00D81383" w:rsidRPr="00D81383" w:rsidRDefault="00D81383" w:rsidP="00D81383">
      <w:pPr>
        <w:jc w:val="center"/>
      </w:pPr>
      <w:r>
        <w:t>East Palestine, OH 44413</w:t>
      </w:r>
    </w:p>
    <w:sectPr w:rsidR="00D81383" w:rsidRPr="00D81383" w:rsidSect="00D8138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3"/>
    <w:rsid w:val="00D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360F"/>
  <w15:chartTrackingRefBased/>
  <w15:docId w15:val="{18CA1351-7743-4305-9116-E4B3A3F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rob.basile@lindypaving.com</dc:creator>
  <cp:keywords/>
  <dc:description/>
  <cp:lastModifiedBy>Rob Basile</cp:lastModifiedBy>
  <cp:revision>1</cp:revision>
  <dcterms:created xsi:type="dcterms:W3CDTF">2022-03-10T13:27:00Z</dcterms:created>
  <dcterms:modified xsi:type="dcterms:W3CDTF">2022-03-10T13:32:00Z</dcterms:modified>
</cp:coreProperties>
</file>